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B3741" w14:textId="270B3BA6" w:rsidR="000F47A4" w:rsidRPr="000F47A4" w:rsidRDefault="000F47A4" w:rsidP="000F47A4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6F0D8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4833A1BD" w14:textId="77777777" w:rsidR="000F47A4" w:rsidRPr="000F47A4" w:rsidRDefault="000F47A4" w:rsidP="000F47A4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7A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7FD0A36D" w14:textId="77777777" w:rsidR="000F47A4" w:rsidRPr="000F47A4" w:rsidRDefault="000F47A4" w:rsidP="000F47A4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7A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021A8FA7" w14:textId="77777777" w:rsidR="000F47A4" w:rsidRPr="000F47A4" w:rsidRDefault="000F47A4" w:rsidP="000F47A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14:paraId="5005A14E" w14:textId="3A02B96D" w:rsidR="000F47A4" w:rsidRPr="000F47A4" w:rsidRDefault="000F47A4" w:rsidP="000F47A4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7D6E">
        <w:rPr>
          <w:rFonts w:ascii="Times New Roman" w:eastAsia="Times New Roman" w:hAnsi="Times New Roman" w:cs="Times New Roman"/>
          <w:sz w:val="28"/>
          <w:szCs w:val="28"/>
        </w:rPr>
        <w:t>03.02.2026 г.</w:t>
      </w:r>
      <w:r w:rsidRPr="000F47A4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9F7D6E">
        <w:rPr>
          <w:rFonts w:ascii="Times New Roman" w:eastAsia="Times New Roman" w:hAnsi="Times New Roman" w:cs="Times New Roman"/>
          <w:sz w:val="28"/>
          <w:szCs w:val="28"/>
        </w:rPr>
        <w:t>367-р/АДМ</w:t>
      </w:r>
      <w:bookmarkStart w:id="0" w:name="_GoBack"/>
      <w:bookmarkEnd w:id="0"/>
    </w:p>
    <w:p w14:paraId="030A0A8E" w14:textId="77777777" w:rsidR="000F47A4" w:rsidRPr="000F47A4" w:rsidRDefault="000F47A4" w:rsidP="000F47A4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2D02711" w14:textId="77777777" w:rsidR="00285503" w:rsidRPr="007A4162" w:rsidRDefault="00285503" w:rsidP="00285503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A41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4FD7C4DE" wp14:editId="23A85436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162"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14:paraId="66779236" w14:textId="77777777" w:rsidR="00285503" w:rsidRPr="007A4162" w:rsidRDefault="00285503" w:rsidP="00285503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1431160F" w14:textId="77777777" w:rsidR="00285503" w:rsidRPr="007A4162" w:rsidRDefault="00285503" w:rsidP="00285503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14:paraId="3A27FB44" w14:textId="77777777" w:rsidR="00285503" w:rsidRPr="002E6115" w:rsidRDefault="00285503" w:rsidP="00285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2ADF33ED" w14:textId="77777777" w:rsidR="00285503" w:rsidRPr="00F43B6E" w:rsidRDefault="00285503" w:rsidP="00285503">
      <w:pPr>
        <w:spacing w:after="0"/>
        <w:jc w:val="both"/>
        <w:rPr>
          <w:rFonts w:ascii="Times New Roman" w:eastAsia="Times New Roman" w:hAnsi="Times New Roman" w:cs="Times New Roman"/>
        </w:rPr>
      </w:pPr>
      <w:r w:rsidRPr="00F43B6E"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</w:t>
      </w:r>
      <w:proofErr w:type="spellStart"/>
      <w:r w:rsidRPr="00F43B6E">
        <w:rPr>
          <w:rFonts w:ascii="Times New Roman" w:eastAsia="Times New Roman" w:hAnsi="Times New Roman" w:cs="Times New Roman"/>
        </w:rPr>
        <w:t>Челябинвестбанк</w:t>
      </w:r>
      <w:proofErr w:type="spellEnd"/>
      <w:r w:rsidRPr="00F43B6E">
        <w:rPr>
          <w:rFonts w:ascii="Times New Roman" w:eastAsia="Times New Roman" w:hAnsi="Times New Roman" w:cs="Times New Roman"/>
        </w:rPr>
        <w:t>», г. Челябинск к/</w:t>
      </w:r>
      <w:proofErr w:type="spellStart"/>
      <w:r w:rsidRPr="00F43B6E">
        <w:rPr>
          <w:rFonts w:ascii="Times New Roman" w:eastAsia="Times New Roman" w:hAnsi="Times New Roman" w:cs="Times New Roman"/>
        </w:rPr>
        <w:t>сч</w:t>
      </w:r>
      <w:proofErr w:type="spellEnd"/>
      <w:r w:rsidRPr="00F43B6E">
        <w:rPr>
          <w:rFonts w:ascii="Times New Roman" w:eastAsia="Times New Roman" w:hAnsi="Times New Roman" w:cs="Times New Roman"/>
        </w:rPr>
        <w:t>. 30101810400000000779 БИК 047501779 т. 89507420077 zenit-project@yandex.ru</w:t>
      </w:r>
    </w:p>
    <w:p w14:paraId="5D8D3570" w14:textId="77777777" w:rsidR="00285503" w:rsidRDefault="0028550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1EEFC" w14:textId="77777777" w:rsidR="0076531E" w:rsidRPr="00C72A87" w:rsidRDefault="0076531E" w:rsidP="0076531E">
      <w:pPr>
        <w:pStyle w:val="Default"/>
      </w:pPr>
    </w:p>
    <w:p w14:paraId="0A31AAAB" w14:textId="33438C34" w:rsidR="00CA6704" w:rsidRPr="00CA6704" w:rsidRDefault="00CA6704" w:rsidP="00CA6704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0F47A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14:paraId="2E6D1F90" w14:textId="77777777" w:rsidR="00CA6704" w:rsidRPr="00CA6704" w:rsidRDefault="00CA6704" w:rsidP="00CA6704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14:paraId="5CDF0541" w14:textId="77777777"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14:paraId="394EC803" w14:textId="6C0F7002" w:rsidR="00B92722" w:rsidRP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 w:rsidR="007D0C6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14:paraId="1E5BDBFB" w14:textId="75068F44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«Проект </w:t>
      </w:r>
      <w:r w:rsidR="007D0C6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планировки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территории.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14:paraId="268BEC85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512EB33" w14:textId="77777777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14:paraId="7165AC2B" w14:textId="77777777"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14:paraId="648AD997" w14:textId="77777777" w:rsidR="00500155" w:rsidRPr="002F7B2C" w:rsidRDefault="00500155" w:rsidP="0076531E">
      <w:pPr>
        <w:rPr>
          <w:rFonts w:ascii="Times New Roman" w:hAnsi="Times New Roman" w:cs="Times New Roman"/>
          <w:sz w:val="28"/>
          <w:szCs w:val="28"/>
        </w:rPr>
      </w:pPr>
    </w:p>
    <w:p w14:paraId="36EC1AC8" w14:textId="77777777" w:rsidR="005F5B56" w:rsidRDefault="005F5B56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7F1515B" w14:textId="4ACF1A4A" w:rsidR="003F0570" w:rsidRDefault="003F057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6305B3C" w14:textId="0828B1D1"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E024279" w14:textId="158243AB"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6ABAC8" w14:textId="77777777" w:rsidR="00037B40" w:rsidRDefault="00037B4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F5FCBF0" w14:textId="77777777"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14:paraId="3BA2E5AE" w14:textId="77777777"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14:paraId="73521A27" w14:textId="77777777"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26CA653D" w14:textId="5D3C8B9A"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60A11">
        <w:rPr>
          <w:rFonts w:ascii="Times New Roman" w:hAnsi="Times New Roman" w:cs="Times New Roman"/>
          <w:sz w:val="28"/>
          <w:szCs w:val="28"/>
        </w:rPr>
        <w:t>5</w:t>
      </w:r>
    </w:p>
    <w:p w14:paraId="2FC2311F" w14:textId="5702F052"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7726E7" w14:textId="77777777" w:rsidR="00F516F9" w:rsidRPr="000E01AC" w:rsidRDefault="00F516F9" w:rsidP="00D32094">
      <w:pPr>
        <w:pStyle w:val="Default"/>
        <w:rPr>
          <w:highlight w:val="magenta"/>
        </w:rPr>
      </w:pPr>
    </w:p>
    <w:p w14:paraId="7A1C5C62" w14:textId="77777777"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34F5A8BB" w14:textId="41667D96" w:rsidR="00CA6704" w:rsidRPr="00CA6704" w:rsidRDefault="00CA6704" w:rsidP="00CA6704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0F47A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14:paraId="4F56E646" w14:textId="77777777" w:rsidR="00CA6704" w:rsidRPr="00CA6704" w:rsidRDefault="00CA6704" w:rsidP="00CA6704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14:paraId="4C786185" w14:textId="5E1C782A"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53ADCB8" w14:textId="77777777" w:rsidR="005F5B56" w:rsidRDefault="005F5B56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EBF7CB9" w14:textId="77777777" w:rsidR="00776885" w:rsidRPr="00B92722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14:paraId="63206D4B" w14:textId="77777777" w:rsidR="00776885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планировки территории. Графическая часть»</w:t>
      </w:r>
    </w:p>
    <w:p w14:paraId="1F2EA1E6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C491BAB" w14:textId="6E0DB6E7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14:paraId="053B98A1" w14:textId="77777777"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14:paraId="5A5B1242" w14:textId="77777777"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64"/>
        <w:gridCol w:w="4122"/>
      </w:tblGrid>
      <w:tr w:rsidR="00C72A87" w:rsidRPr="002F7B2C" w14:paraId="40ECC088" w14:textId="77777777" w:rsidTr="00194877">
        <w:trPr>
          <w:trHeight w:val="340"/>
        </w:trPr>
        <w:tc>
          <w:tcPr>
            <w:tcW w:w="1864" w:type="dxa"/>
            <w:shd w:val="clear" w:color="auto" w:fill="auto"/>
          </w:tcPr>
          <w:p w14:paraId="72D84989" w14:textId="77777777"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E8A0B9F" w14:textId="07E560BE" w:rsidR="004A4C53" w:rsidRPr="002C7DDE" w:rsidRDefault="002C7DDE" w:rsidP="00531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7DDE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14:paraId="5824AA6F" w14:textId="77777777" w:rsidTr="00194877">
        <w:trPr>
          <w:trHeight w:val="340"/>
        </w:trPr>
        <w:tc>
          <w:tcPr>
            <w:tcW w:w="1864" w:type="dxa"/>
            <w:shd w:val="clear" w:color="auto" w:fill="auto"/>
            <w:vAlign w:val="center"/>
          </w:tcPr>
          <w:p w14:paraId="55A2FF4A" w14:textId="77777777"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28AA93" w14:textId="41C89FAB" w:rsidR="00C72A87" w:rsidRPr="002F7B2C" w:rsidRDefault="008C0DCE" w:rsidP="007A14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A1428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1AB46C8" w14:textId="274E1D33"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3402"/>
        <w:gridCol w:w="3339"/>
        <w:gridCol w:w="2627"/>
      </w:tblGrid>
      <w:tr w:rsidR="00C72A87" w:rsidRPr="002F7B2C" w14:paraId="37A5B46C" w14:textId="77777777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14:paraId="72C7340E" w14:textId="559D9C51" w:rsidR="00C72A87" w:rsidRPr="002F7B2C" w:rsidRDefault="008C0DCE" w:rsidP="001948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F24EF46" w14:textId="185BFDE9"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2A45B8B6" wp14:editId="7E704E67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-69215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6FC49BE" w14:textId="77E68EC1" w:rsidR="00C72A87" w:rsidRPr="002F7B2C" w:rsidRDefault="00411A82" w:rsidP="001948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Пасынков</w:t>
            </w:r>
          </w:p>
        </w:tc>
      </w:tr>
      <w:tr w:rsidR="00C72A87" w:rsidRPr="002F7B2C" w14:paraId="2B858797" w14:textId="77777777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14:paraId="6B076820" w14:textId="77777777"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16328C1D" w14:textId="7AC30856"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61FDCAAF" wp14:editId="1967DA5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-132715</wp:posOffset>
                  </wp:positionV>
                  <wp:extent cx="692150" cy="466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C35EB02" w14:textId="62FF87B5" w:rsidR="00C72A87" w:rsidRPr="002F7B2C" w:rsidRDefault="009F224F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BA44A95" wp14:editId="20FE3F43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-597535</wp:posOffset>
                  </wp:positionV>
                  <wp:extent cx="1666875" cy="16668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енит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14:paraId="26AA680B" w14:textId="29ED1354" w:rsidR="00C72A87" w:rsidRDefault="00C72A87" w:rsidP="00776885">
      <w:pPr>
        <w:rPr>
          <w:sz w:val="28"/>
          <w:szCs w:val="28"/>
          <w:highlight w:val="magenta"/>
        </w:rPr>
      </w:pPr>
    </w:p>
    <w:p w14:paraId="30315755" w14:textId="3E32432E" w:rsidR="005F1D7F" w:rsidRDefault="005F1D7F" w:rsidP="00776885">
      <w:pPr>
        <w:rPr>
          <w:sz w:val="28"/>
          <w:szCs w:val="28"/>
          <w:highlight w:val="magenta"/>
        </w:rPr>
      </w:pPr>
    </w:p>
    <w:p w14:paraId="2948085D" w14:textId="4B75AAA8" w:rsidR="005F5B56" w:rsidRDefault="005F5B56" w:rsidP="00776885">
      <w:pPr>
        <w:rPr>
          <w:sz w:val="28"/>
          <w:szCs w:val="28"/>
          <w:highlight w:val="magenta"/>
        </w:rPr>
      </w:pPr>
    </w:p>
    <w:p w14:paraId="7C20C4D2" w14:textId="77777777" w:rsidR="005F5B56" w:rsidRDefault="005F5B56" w:rsidP="00776885">
      <w:pPr>
        <w:rPr>
          <w:sz w:val="28"/>
          <w:szCs w:val="28"/>
          <w:highlight w:val="magenta"/>
        </w:rPr>
      </w:pPr>
    </w:p>
    <w:p w14:paraId="726626B7" w14:textId="77777777"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53E82793" w14:textId="678C568E"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224F">
        <w:rPr>
          <w:rFonts w:ascii="Times New Roman" w:hAnsi="Times New Roman" w:cs="Times New Roman"/>
          <w:sz w:val="28"/>
          <w:szCs w:val="28"/>
        </w:rPr>
        <w:t>5</w:t>
      </w:r>
    </w:p>
    <w:p w14:paraId="54834B4F" w14:textId="77777777" w:rsidR="00285503" w:rsidRDefault="00285503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285503" w:rsidSect="00922450">
          <w:headerReference w:type="first" r:id="rId1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BB3741C" w14:textId="24EDDA5A" w:rsidR="00285503" w:rsidRPr="000E01AC" w:rsidRDefault="00285503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70EC18A" wp14:editId="24AB00DC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9633755" cy="4486275"/>
            <wp:effectExtent l="0" t="0" r="5715" b="0"/>
            <wp:wrapTight wrapText="bothSides">
              <wp:wrapPolygon edited="0">
                <wp:start x="0" y="0"/>
                <wp:lineTo x="0" y="21462"/>
                <wp:lineTo x="21570" y="21462"/>
                <wp:lineTo x="2157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375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5503" w:rsidRPr="000E01AC" w:rsidSect="0028550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E4A9F" w14:textId="77777777" w:rsidR="009C1BDF" w:rsidRDefault="009C1BDF" w:rsidP="00DD2971">
      <w:pPr>
        <w:spacing w:after="0" w:line="240" w:lineRule="auto"/>
      </w:pPr>
      <w:r>
        <w:separator/>
      </w:r>
    </w:p>
  </w:endnote>
  <w:endnote w:type="continuationSeparator" w:id="0">
    <w:p w14:paraId="0B9FC0D3" w14:textId="77777777" w:rsidR="009C1BDF" w:rsidRDefault="009C1BDF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2229"/>
      <w:docPartObj>
        <w:docPartGallery w:val="Page Numbers (Bottom of Page)"/>
        <w:docPartUnique/>
      </w:docPartObj>
    </w:sdtPr>
    <w:sdtEndPr/>
    <w:sdtContent>
      <w:p w14:paraId="436AF859" w14:textId="0AE3335D" w:rsidR="00C5534C" w:rsidRDefault="00DD3D8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5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63EA7" w14:textId="77777777" w:rsidR="00C5534C" w:rsidRDefault="00C553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DC82F" w14:textId="77777777" w:rsidR="009C1BDF" w:rsidRDefault="009C1BDF" w:rsidP="00DD2971">
      <w:pPr>
        <w:spacing w:after="0" w:line="240" w:lineRule="auto"/>
      </w:pPr>
      <w:r>
        <w:separator/>
      </w:r>
    </w:p>
  </w:footnote>
  <w:footnote w:type="continuationSeparator" w:id="0">
    <w:p w14:paraId="180116DA" w14:textId="77777777" w:rsidR="009C1BDF" w:rsidRDefault="009C1BDF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9721"/>
      <w:docPartObj>
        <w:docPartGallery w:val="Page Numbers (Top of Page)"/>
        <w:docPartUnique/>
      </w:docPartObj>
    </w:sdtPr>
    <w:sdtEndPr/>
    <w:sdtContent>
      <w:p w14:paraId="512F36E5" w14:textId="7B379390" w:rsidR="00C5534C" w:rsidRDefault="00DD3D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5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9D120" w14:textId="77777777" w:rsidR="00C5534C" w:rsidRDefault="00C5534C" w:rsidP="00DD297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FC9F5" w14:textId="77777777" w:rsidR="002F53FB" w:rsidRPr="007A4162" w:rsidRDefault="002F53FB" w:rsidP="002F53FB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 w:rsidRPr="007A4162">
      <w:rPr>
        <w:rFonts w:ascii="Times New Roman" w:hAnsi="Times New Roman" w:cs="Times New Roman"/>
        <w:noProof/>
      </w:rPr>
      <w:drawing>
        <wp:anchor distT="0" distB="0" distL="114300" distR="114300" simplePos="0" relativeHeight="251675648" behindDoc="1" locked="0" layoutInCell="1" allowOverlap="1" wp14:anchorId="1F48C18D" wp14:editId="45360EEC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162"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14:paraId="51E39E02" w14:textId="77777777"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14:paraId="2431A30C" w14:textId="77777777"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14:paraId="596B680D" w14:textId="77777777"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14:paraId="5372CAC6" w14:textId="77777777" w:rsidR="002F53FB" w:rsidRPr="00F43B6E" w:rsidRDefault="002F53FB" w:rsidP="002F53FB">
    <w:pPr>
      <w:spacing w:after="0"/>
      <w:jc w:val="both"/>
      <w:rPr>
        <w:rFonts w:ascii="Times New Roman" w:eastAsia="Times New Roman" w:hAnsi="Times New Roman" w:cs="Times New Roman"/>
      </w:rPr>
    </w:pPr>
    <w:r w:rsidRPr="00F43B6E"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</w:t>
    </w:r>
    <w:proofErr w:type="spellStart"/>
    <w:r w:rsidRPr="00F43B6E">
      <w:rPr>
        <w:rFonts w:ascii="Times New Roman" w:eastAsia="Times New Roman" w:hAnsi="Times New Roman" w:cs="Times New Roman"/>
      </w:rPr>
      <w:t>Челябинвестбанк</w:t>
    </w:r>
    <w:proofErr w:type="spellEnd"/>
    <w:r w:rsidRPr="00F43B6E">
      <w:rPr>
        <w:rFonts w:ascii="Times New Roman" w:eastAsia="Times New Roman" w:hAnsi="Times New Roman" w:cs="Times New Roman"/>
      </w:rPr>
      <w:t>», г. Челябинск к/</w:t>
    </w:r>
    <w:proofErr w:type="spellStart"/>
    <w:r w:rsidRPr="00F43B6E">
      <w:rPr>
        <w:rFonts w:ascii="Times New Roman" w:eastAsia="Times New Roman" w:hAnsi="Times New Roman" w:cs="Times New Roman"/>
      </w:rPr>
      <w:t>сч</w:t>
    </w:r>
    <w:proofErr w:type="spellEnd"/>
    <w:r w:rsidRPr="00F43B6E">
      <w:rPr>
        <w:rFonts w:ascii="Times New Roman" w:eastAsia="Times New Roman" w:hAnsi="Times New Roman" w:cs="Times New Roman"/>
      </w:rPr>
      <w:t>. 30101810400000000779 БИК 047501779 т. 89507420077 zenit-project@yandex.ru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37B40"/>
    <w:rsid w:val="00044059"/>
    <w:rsid w:val="00050A45"/>
    <w:rsid w:val="00054052"/>
    <w:rsid w:val="00054B6F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97598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7A4"/>
    <w:rsid w:val="000F4C01"/>
    <w:rsid w:val="000F509E"/>
    <w:rsid w:val="00102AE2"/>
    <w:rsid w:val="0010454F"/>
    <w:rsid w:val="001050E3"/>
    <w:rsid w:val="00105959"/>
    <w:rsid w:val="00107310"/>
    <w:rsid w:val="00113000"/>
    <w:rsid w:val="0011333C"/>
    <w:rsid w:val="0011476F"/>
    <w:rsid w:val="00120E52"/>
    <w:rsid w:val="00120F61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526"/>
    <w:rsid w:val="00185732"/>
    <w:rsid w:val="001857E9"/>
    <w:rsid w:val="00187F1D"/>
    <w:rsid w:val="00193B1C"/>
    <w:rsid w:val="00194877"/>
    <w:rsid w:val="001A1D0B"/>
    <w:rsid w:val="001A4BDE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38E5"/>
    <w:rsid w:val="00204CB4"/>
    <w:rsid w:val="00211A00"/>
    <w:rsid w:val="00216E48"/>
    <w:rsid w:val="002245F5"/>
    <w:rsid w:val="002373D8"/>
    <w:rsid w:val="00243333"/>
    <w:rsid w:val="00245D59"/>
    <w:rsid w:val="0025007A"/>
    <w:rsid w:val="0025147B"/>
    <w:rsid w:val="00253F17"/>
    <w:rsid w:val="0025426D"/>
    <w:rsid w:val="002561B6"/>
    <w:rsid w:val="00257A53"/>
    <w:rsid w:val="002678F1"/>
    <w:rsid w:val="0027126D"/>
    <w:rsid w:val="00283704"/>
    <w:rsid w:val="00283C1C"/>
    <w:rsid w:val="00285503"/>
    <w:rsid w:val="00285C9D"/>
    <w:rsid w:val="002A0140"/>
    <w:rsid w:val="002B06EA"/>
    <w:rsid w:val="002B1B2C"/>
    <w:rsid w:val="002B66B9"/>
    <w:rsid w:val="002B76F4"/>
    <w:rsid w:val="002C2A36"/>
    <w:rsid w:val="002C4318"/>
    <w:rsid w:val="002C59D9"/>
    <w:rsid w:val="002C5A01"/>
    <w:rsid w:val="002C7DDE"/>
    <w:rsid w:val="002D001A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53FB"/>
    <w:rsid w:val="002F7B2C"/>
    <w:rsid w:val="00303278"/>
    <w:rsid w:val="00303981"/>
    <w:rsid w:val="00303EE2"/>
    <w:rsid w:val="00312744"/>
    <w:rsid w:val="00312FF1"/>
    <w:rsid w:val="00314B6C"/>
    <w:rsid w:val="003211B1"/>
    <w:rsid w:val="00327950"/>
    <w:rsid w:val="003325A5"/>
    <w:rsid w:val="003349F4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C2081"/>
    <w:rsid w:val="003D7469"/>
    <w:rsid w:val="003E04BF"/>
    <w:rsid w:val="003E3F1C"/>
    <w:rsid w:val="003E6442"/>
    <w:rsid w:val="003F0570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5B18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622B"/>
    <w:rsid w:val="004A7E02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4F6C87"/>
    <w:rsid w:val="00500155"/>
    <w:rsid w:val="00507B4F"/>
    <w:rsid w:val="00511A17"/>
    <w:rsid w:val="00522984"/>
    <w:rsid w:val="005248E7"/>
    <w:rsid w:val="00531571"/>
    <w:rsid w:val="00531C5E"/>
    <w:rsid w:val="00537285"/>
    <w:rsid w:val="00545094"/>
    <w:rsid w:val="005450BC"/>
    <w:rsid w:val="005452E9"/>
    <w:rsid w:val="00546BA9"/>
    <w:rsid w:val="00547330"/>
    <w:rsid w:val="005513E5"/>
    <w:rsid w:val="00552CAB"/>
    <w:rsid w:val="00563470"/>
    <w:rsid w:val="00575F4C"/>
    <w:rsid w:val="00580A8E"/>
    <w:rsid w:val="00583FDA"/>
    <w:rsid w:val="00594ECE"/>
    <w:rsid w:val="00596CD1"/>
    <w:rsid w:val="005975FD"/>
    <w:rsid w:val="005A4EEA"/>
    <w:rsid w:val="005A697D"/>
    <w:rsid w:val="005B15A8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5F3064"/>
    <w:rsid w:val="005F5B56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58D1"/>
    <w:rsid w:val="006565DC"/>
    <w:rsid w:val="00665F94"/>
    <w:rsid w:val="00683C70"/>
    <w:rsid w:val="00684AF1"/>
    <w:rsid w:val="006853ED"/>
    <w:rsid w:val="006935A0"/>
    <w:rsid w:val="006951B2"/>
    <w:rsid w:val="00697D26"/>
    <w:rsid w:val="006A084F"/>
    <w:rsid w:val="006A0B64"/>
    <w:rsid w:val="006A1F80"/>
    <w:rsid w:val="006B0530"/>
    <w:rsid w:val="006B4674"/>
    <w:rsid w:val="006B559A"/>
    <w:rsid w:val="006C20D6"/>
    <w:rsid w:val="006C2FD0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0D8E"/>
    <w:rsid w:val="006F1BB7"/>
    <w:rsid w:val="006F3087"/>
    <w:rsid w:val="006F4A16"/>
    <w:rsid w:val="006F782F"/>
    <w:rsid w:val="0070048F"/>
    <w:rsid w:val="0070397A"/>
    <w:rsid w:val="00710498"/>
    <w:rsid w:val="00713272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2A2"/>
    <w:rsid w:val="00745B6B"/>
    <w:rsid w:val="00747558"/>
    <w:rsid w:val="00750B93"/>
    <w:rsid w:val="00757358"/>
    <w:rsid w:val="007579C2"/>
    <w:rsid w:val="00760A11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1428"/>
    <w:rsid w:val="007A2711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0B39"/>
    <w:rsid w:val="007F3BD9"/>
    <w:rsid w:val="007F787D"/>
    <w:rsid w:val="008010B1"/>
    <w:rsid w:val="00810A24"/>
    <w:rsid w:val="00810A4A"/>
    <w:rsid w:val="00812002"/>
    <w:rsid w:val="0081796F"/>
    <w:rsid w:val="00820E0B"/>
    <w:rsid w:val="00825C8C"/>
    <w:rsid w:val="00830268"/>
    <w:rsid w:val="00830BDB"/>
    <w:rsid w:val="00835599"/>
    <w:rsid w:val="00836857"/>
    <w:rsid w:val="008414C7"/>
    <w:rsid w:val="0084492B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2A29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FA7"/>
    <w:rsid w:val="00913C2E"/>
    <w:rsid w:val="00914812"/>
    <w:rsid w:val="00921D7B"/>
    <w:rsid w:val="00921DA6"/>
    <w:rsid w:val="009221E1"/>
    <w:rsid w:val="00922450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183B"/>
    <w:rsid w:val="00986730"/>
    <w:rsid w:val="00990629"/>
    <w:rsid w:val="00991F1A"/>
    <w:rsid w:val="0099364B"/>
    <w:rsid w:val="00994BCF"/>
    <w:rsid w:val="00994DBF"/>
    <w:rsid w:val="009A2523"/>
    <w:rsid w:val="009A3C33"/>
    <w:rsid w:val="009B1812"/>
    <w:rsid w:val="009B1B52"/>
    <w:rsid w:val="009B711C"/>
    <w:rsid w:val="009C130E"/>
    <w:rsid w:val="009C19DC"/>
    <w:rsid w:val="009C1BDF"/>
    <w:rsid w:val="009C3242"/>
    <w:rsid w:val="009C5BAE"/>
    <w:rsid w:val="009C70D0"/>
    <w:rsid w:val="009D4225"/>
    <w:rsid w:val="009D42F0"/>
    <w:rsid w:val="009D505E"/>
    <w:rsid w:val="009D77BC"/>
    <w:rsid w:val="009E0A97"/>
    <w:rsid w:val="009E4ABE"/>
    <w:rsid w:val="009F203E"/>
    <w:rsid w:val="009F224F"/>
    <w:rsid w:val="009F228E"/>
    <w:rsid w:val="009F57C9"/>
    <w:rsid w:val="009F6DA6"/>
    <w:rsid w:val="009F7807"/>
    <w:rsid w:val="009F7CFE"/>
    <w:rsid w:val="009F7D6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738F"/>
    <w:rsid w:val="00AA463C"/>
    <w:rsid w:val="00AA70B8"/>
    <w:rsid w:val="00AA787E"/>
    <w:rsid w:val="00AB18BC"/>
    <w:rsid w:val="00AB5BD0"/>
    <w:rsid w:val="00AB6351"/>
    <w:rsid w:val="00AC0DD2"/>
    <w:rsid w:val="00AD0B4D"/>
    <w:rsid w:val="00AD32A5"/>
    <w:rsid w:val="00AD331F"/>
    <w:rsid w:val="00AE0364"/>
    <w:rsid w:val="00AE3902"/>
    <w:rsid w:val="00AF1A08"/>
    <w:rsid w:val="00AF1D0B"/>
    <w:rsid w:val="00AF1F78"/>
    <w:rsid w:val="00AF36BE"/>
    <w:rsid w:val="00AF3AFF"/>
    <w:rsid w:val="00AF49FC"/>
    <w:rsid w:val="00AF4CA3"/>
    <w:rsid w:val="00AF7A64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DAC"/>
    <w:rsid w:val="00B55228"/>
    <w:rsid w:val="00B634D2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2C8E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A6704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08E8"/>
    <w:rsid w:val="00CF669F"/>
    <w:rsid w:val="00CF7765"/>
    <w:rsid w:val="00D030F7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7ECA"/>
    <w:rsid w:val="00D606B1"/>
    <w:rsid w:val="00D611DE"/>
    <w:rsid w:val="00D63011"/>
    <w:rsid w:val="00D672E0"/>
    <w:rsid w:val="00D71584"/>
    <w:rsid w:val="00D71E96"/>
    <w:rsid w:val="00D74982"/>
    <w:rsid w:val="00D8252B"/>
    <w:rsid w:val="00D83209"/>
    <w:rsid w:val="00D86332"/>
    <w:rsid w:val="00D93940"/>
    <w:rsid w:val="00D96B08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2488"/>
    <w:rsid w:val="00E830F6"/>
    <w:rsid w:val="00E83857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B0568"/>
    <w:rsid w:val="00FB3F12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FE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8493-8D91-4079-BF58-46A45BE0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Шахоткина Зоя Юрьевна</cp:lastModifiedBy>
  <cp:revision>2</cp:revision>
  <cp:lastPrinted>2025-07-24T10:02:00Z</cp:lastPrinted>
  <dcterms:created xsi:type="dcterms:W3CDTF">2026-02-04T10:26:00Z</dcterms:created>
  <dcterms:modified xsi:type="dcterms:W3CDTF">2026-02-04T10:26:00Z</dcterms:modified>
</cp:coreProperties>
</file>